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2" w:rsidRPr="00D93192" w:rsidRDefault="00D93192" w:rsidP="00D93192">
      <w:pPr>
        <w:pStyle w:val="Geenafstand"/>
        <w:jc w:val="center"/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93192">
        <w:rPr>
          <w:b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SYMPOSIUM</w:t>
      </w:r>
    </w:p>
    <w:p w:rsidR="00D93192" w:rsidRPr="00D93192" w:rsidRDefault="00D93192" w:rsidP="00D93192">
      <w:pPr>
        <w:pStyle w:val="Geenafstand"/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3192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EVIDENCE BASED PALLIATIEVE ZORG</w:t>
      </w:r>
    </w:p>
    <w:p w:rsidR="00642C95" w:rsidRDefault="00D93192" w:rsidP="00D93192">
      <w:pPr>
        <w:pStyle w:val="Geenafstand"/>
        <w:jc w:val="center"/>
      </w:pPr>
      <w:r>
        <w:t>Georganiseerd door het PACT (palliatief team) Flevoziekenhuis</w:t>
      </w:r>
    </w:p>
    <w:p w:rsidR="00D93192" w:rsidRDefault="00D93192" w:rsidP="00D93192">
      <w:pPr>
        <w:pStyle w:val="Geenafstand"/>
        <w:jc w:val="center"/>
      </w:pPr>
    </w:p>
    <w:p w:rsidR="00D93192" w:rsidRDefault="00D93192" w:rsidP="00D93192">
      <w:pPr>
        <w:pStyle w:val="Geenafstand"/>
        <w:jc w:val="center"/>
      </w:pPr>
    </w:p>
    <w:p w:rsidR="002413C9" w:rsidRPr="002413C9" w:rsidRDefault="00D93192" w:rsidP="00D93192">
      <w:pPr>
        <w:pStyle w:val="Geenafstand"/>
        <w:rPr>
          <w:color w:val="E36C0A" w:themeColor="accent6" w:themeShade="BF"/>
          <w:sz w:val="28"/>
          <w:szCs w:val="28"/>
        </w:rPr>
      </w:pPr>
      <w:r w:rsidRPr="002413C9">
        <w:rPr>
          <w:color w:val="E36C0A" w:themeColor="accent6" w:themeShade="BF"/>
          <w:sz w:val="28"/>
          <w:szCs w:val="28"/>
        </w:rPr>
        <w:t>PROGRAMMA</w:t>
      </w:r>
    </w:p>
    <w:p w:rsidR="002413C9" w:rsidRPr="002413C9" w:rsidRDefault="00D93192" w:rsidP="00D93192">
      <w:pPr>
        <w:pStyle w:val="Geenafstand"/>
        <w:numPr>
          <w:ilvl w:val="0"/>
          <w:numId w:val="1"/>
        </w:numPr>
        <w:rPr>
          <w:sz w:val="32"/>
          <w:szCs w:val="32"/>
        </w:rPr>
      </w:pPr>
      <w:r w:rsidRPr="002413C9">
        <w:rPr>
          <w:sz w:val="32"/>
          <w:szCs w:val="32"/>
        </w:rPr>
        <w:t>Vroege inzet palliatieve zorg loont</w:t>
      </w:r>
    </w:p>
    <w:p w:rsidR="00D93192" w:rsidRDefault="00D93192" w:rsidP="002413C9">
      <w:pPr>
        <w:pStyle w:val="Geenafstand"/>
        <w:ind w:left="720"/>
      </w:pPr>
      <w:r>
        <w:t xml:space="preserve">door </w:t>
      </w:r>
      <w:proofErr w:type="spellStart"/>
      <w:r>
        <w:t>Mw</w:t>
      </w:r>
      <w:proofErr w:type="spellEnd"/>
      <w:r>
        <w:t xml:space="preserve"> drs. Manon </w:t>
      </w:r>
      <w:proofErr w:type="spellStart"/>
      <w:r>
        <w:t>Boddaert</w:t>
      </w:r>
      <w:proofErr w:type="spellEnd"/>
      <w:r>
        <w:t xml:space="preserve">, medisch specialist palliatieve geneeskunde. </w:t>
      </w:r>
    </w:p>
    <w:p w:rsidR="002413C9" w:rsidRDefault="002413C9" w:rsidP="002413C9">
      <w:pPr>
        <w:pStyle w:val="Geenafstand"/>
        <w:ind w:left="720"/>
      </w:pPr>
    </w:p>
    <w:p w:rsidR="002413C9" w:rsidRPr="002413C9" w:rsidRDefault="002413C9" w:rsidP="00D93192">
      <w:pPr>
        <w:pStyle w:val="Geenafstand"/>
        <w:numPr>
          <w:ilvl w:val="0"/>
          <w:numId w:val="1"/>
        </w:numPr>
        <w:rPr>
          <w:sz w:val="32"/>
          <w:szCs w:val="32"/>
        </w:rPr>
      </w:pPr>
      <w:r w:rsidRPr="002413C9">
        <w:rPr>
          <w:sz w:val="32"/>
          <w:szCs w:val="32"/>
        </w:rPr>
        <w:t>N</w:t>
      </w:r>
      <w:r w:rsidR="00D93192" w:rsidRPr="002413C9">
        <w:rPr>
          <w:sz w:val="32"/>
          <w:szCs w:val="32"/>
        </w:rPr>
        <w:t>iet farmacologische pijnbestrijding in de palliatieve fase</w:t>
      </w:r>
    </w:p>
    <w:p w:rsidR="00D93192" w:rsidRDefault="00D93192" w:rsidP="002413C9">
      <w:pPr>
        <w:pStyle w:val="Geenafstand"/>
        <w:ind w:left="720"/>
      </w:pPr>
      <w:r>
        <w:t>door Prof. Dr. Hoogleraar  Wouter Zuurmond.</w:t>
      </w:r>
    </w:p>
    <w:p w:rsidR="002413C9" w:rsidRDefault="002413C9" w:rsidP="002413C9">
      <w:pPr>
        <w:pStyle w:val="Geenafstand"/>
        <w:ind w:left="720"/>
      </w:pPr>
    </w:p>
    <w:p w:rsidR="002413C9" w:rsidRPr="002413C9" w:rsidRDefault="002413C9" w:rsidP="00D93192">
      <w:pPr>
        <w:pStyle w:val="Geenafstand"/>
        <w:numPr>
          <w:ilvl w:val="0"/>
          <w:numId w:val="1"/>
        </w:numPr>
        <w:rPr>
          <w:sz w:val="32"/>
          <w:szCs w:val="32"/>
        </w:rPr>
      </w:pPr>
      <w:r w:rsidRPr="002413C9">
        <w:rPr>
          <w:sz w:val="32"/>
          <w:szCs w:val="32"/>
        </w:rPr>
        <w:t>G</w:t>
      </w:r>
      <w:r w:rsidR="00D93192" w:rsidRPr="002413C9">
        <w:rPr>
          <w:sz w:val="32"/>
          <w:szCs w:val="32"/>
        </w:rPr>
        <w:t xml:space="preserve">ebruik </w:t>
      </w:r>
      <w:r w:rsidR="00382010">
        <w:rPr>
          <w:sz w:val="32"/>
          <w:szCs w:val="32"/>
        </w:rPr>
        <w:t xml:space="preserve">van </w:t>
      </w:r>
      <w:r w:rsidR="00D93192" w:rsidRPr="002413C9">
        <w:rPr>
          <w:sz w:val="32"/>
          <w:szCs w:val="32"/>
        </w:rPr>
        <w:t>wietolie in de palliatieve fase</w:t>
      </w:r>
    </w:p>
    <w:p w:rsidR="00D93192" w:rsidRDefault="00D93192" w:rsidP="002413C9">
      <w:pPr>
        <w:pStyle w:val="Geenafstand"/>
        <w:ind w:left="720"/>
      </w:pPr>
      <w:r>
        <w:t xml:space="preserve">door </w:t>
      </w:r>
      <w:proofErr w:type="spellStart"/>
      <w:r>
        <w:t>Mw</w:t>
      </w:r>
      <w:proofErr w:type="spellEnd"/>
      <w:r>
        <w:t xml:space="preserve"> </w:t>
      </w:r>
      <w:r w:rsidR="00217A4F">
        <w:t xml:space="preserve">drs. </w:t>
      </w:r>
      <w:proofErr w:type="spellStart"/>
      <w:r>
        <w:t>Kathrin</w:t>
      </w:r>
      <w:proofErr w:type="spellEnd"/>
      <w:r>
        <w:t xml:space="preserve"> </w:t>
      </w:r>
      <w:proofErr w:type="spellStart"/>
      <w:r>
        <w:t>Höner</w:t>
      </w:r>
      <w:proofErr w:type="spellEnd"/>
      <w:r w:rsidR="002413C9">
        <w:t>, apotheker</w:t>
      </w:r>
      <w:r>
        <w:t xml:space="preserve">. </w:t>
      </w:r>
    </w:p>
    <w:p w:rsidR="00D93192" w:rsidRDefault="00D93192" w:rsidP="00D93192">
      <w:pPr>
        <w:pStyle w:val="Geenafstand"/>
      </w:pPr>
    </w:p>
    <w:p w:rsidR="00D93192" w:rsidRDefault="00D93192" w:rsidP="00D93192">
      <w:pPr>
        <w:pStyle w:val="Geenafstand"/>
      </w:pPr>
    </w:p>
    <w:p w:rsidR="00D93192" w:rsidRPr="002413C9" w:rsidRDefault="00D93192" w:rsidP="00D93192">
      <w:pPr>
        <w:pStyle w:val="Geenafstand"/>
        <w:rPr>
          <w:color w:val="E36C0A" w:themeColor="accent6" w:themeShade="BF"/>
          <w:sz w:val="24"/>
          <w:szCs w:val="24"/>
        </w:rPr>
      </w:pPr>
      <w:r w:rsidRPr="002413C9">
        <w:rPr>
          <w:color w:val="E36C0A" w:themeColor="accent6" w:themeShade="BF"/>
          <w:sz w:val="24"/>
          <w:szCs w:val="24"/>
        </w:rPr>
        <w:t>WANNEER:</w:t>
      </w:r>
      <w:bookmarkStart w:id="0" w:name="_GoBack"/>
      <w:bookmarkEnd w:id="0"/>
    </w:p>
    <w:p w:rsidR="00D93192" w:rsidRDefault="00D93192" w:rsidP="00D93192">
      <w:pPr>
        <w:pStyle w:val="Geenafstand"/>
      </w:pPr>
      <w:r>
        <w:t>Maandag 26 juni 2017 van 17.00-20.00 uur.</w:t>
      </w:r>
    </w:p>
    <w:p w:rsidR="00D93192" w:rsidRDefault="00D93192" w:rsidP="00D93192">
      <w:pPr>
        <w:pStyle w:val="Geenafstand"/>
      </w:pPr>
    </w:p>
    <w:p w:rsidR="00D93192" w:rsidRPr="002413C9" w:rsidRDefault="00D93192" w:rsidP="00D93192">
      <w:pPr>
        <w:pStyle w:val="Geenafstand"/>
        <w:rPr>
          <w:color w:val="E36C0A" w:themeColor="accent6" w:themeShade="BF"/>
          <w:sz w:val="24"/>
          <w:szCs w:val="24"/>
        </w:rPr>
      </w:pPr>
      <w:r w:rsidRPr="002413C9">
        <w:rPr>
          <w:color w:val="E36C0A" w:themeColor="accent6" w:themeShade="BF"/>
          <w:sz w:val="24"/>
          <w:szCs w:val="24"/>
        </w:rPr>
        <w:t>WAAR:</w:t>
      </w:r>
    </w:p>
    <w:p w:rsidR="00D93192" w:rsidRDefault="00D93192" w:rsidP="00D93192">
      <w:pPr>
        <w:pStyle w:val="Geenafstand"/>
      </w:pPr>
      <w:r>
        <w:t>Auditorium Flevoziekenhuis (2</w:t>
      </w:r>
      <w:r w:rsidRPr="00D93192">
        <w:rPr>
          <w:vertAlign w:val="superscript"/>
        </w:rPr>
        <w:t>e</w:t>
      </w:r>
      <w:r>
        <w:t xml:space="preserve"> verdieping)</w:t>
      </w:r>
    </w:p>
    <w:p w:rsidR="00D93192" w:rsidRDefault="00D93192" w:rsidP="00D93192">
      <w:pPr>
        <w:pStyle w:val="Geenafstand"/>
      </w:pPr>
      <w:r>
        <w:t>Hospitaalweg 1</w:t>
      </w:r>
    </w:p>
    <w:p w:rsidR="00D93192" w:rsidRDefault="00D93192" w:rsidP="00D93192">
      <w:pPr>
        <w:pStyle w:val="Geenafstand"/>
      </w:pPr>
      <w:r>
        <w:t>1315 RA Almere</w:t>
      </w:r>
    </w:p>
    <w:p w:rsidR="00D93192" w:rsidRDefault="00D93192" w:rsidP="00D93192">
      <w:pPr>
        <w:pStyle w:val="Geenafstand"/>
      </w:pPr>
    </w:p>
    <w:p w:rsidR="00D93192" w:rsidRDefault="00D93192" w:rsidP="00D93192">
      <w:pPr>
        <w:pStyle w:val="Geenafstand"/>
      </w:pPr>
      <w:r w:rsidRPr="002413C9">
        <w:rPr>
          <w:color w:val="E36C0A" w:themeColor="accent6" w:themeShade="BF"/>
          <w:sz w:val="24"/>
          <w:szCs w:val="24"/>
        </w:rPr>
        <w:t>ACCREDITATIE</w:t>
      </w:r>
      <w:r>
        <w:t xml:space="preserve">  wordt aangevraagd voor medisch specialisten, artsen, verpleegkundigen, verpleegkundig specialisten. </w:t>
      </w:r>
    </w:p>
    <w:p w:rsidR="00382010" w:rsidRDefault="00382010" w:rsidP="00D93192">
      <w:pPr>
        <w:pStyle w:val="Geenafstand"/>
      </w:pPr>
    </w:p>
    <w:p w:rsidR="00382010" w:rsidRDefault="00382010" w:rsidP="00D93192">
      <w:pPr>
        <w:pStyle w:val="Geenafstand"/>
      </w:pPr>
      <w:r w:rsidRPr="00382010">
        <w:rPr>
          <w:color w:val="E36C0A" w:themeColor="accent6" w:themeShade="BF"/>
          <w:sz w:val="24"/>
          <w:szCs w:val="24"/>
        </w:rPr>
        <w:t>AANMELDEN</w:t>
      </w:r>
      <w:r w:rsidRPr="00382010">
        <w:rPr>
          <w:sz w:val="24"/>
          <w:szCs w:val="24"/>
        </w:rPr>
        <w:t xml:space="preserve"> </w:t>
      </w:r>
      <w:r>
        <w:t xml:space="preserve">bij </w:t>
      </w:r>
      <w:proofErr w:type="spellStart"/>
      <w:r>
        <w:t>Maroesja</w:t>
      </w:r>
      <w:proofErr w:type="spellEnd"/>
      <w:r>
        <w:t xml:space="preserve"> Kristel via </w:t>
      </w:r>
      <w:hyperlink r:id="rId6" w:history="1">
        <w:r w:rsidRPr="00FA5D1E">
          <w:rPr>
            <w:rStyle w:val="Hyperlink"/>
          </w:rPr>
          <w:t>symposium@flevoziekenhuis.nl</w:t>
        </w:r>
      </w:hyperlink>
      <w:r w:rsidR="00524427">
        <w:t xml:space="preserve"> </w:t>
      </w:r>
    </w:p>
    <w:sectPr w:rsidR="0038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3E14"/>
    <w:multiLevelType w:val="hybridMultilevel"/>
    <w:tmpl w:val="048A77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92"/>
    <w:rsid w:val="00217A4F"/>
    <w:rsid w:val="002413C9"/>
    <w:rsid w:val="00382010"/>
    <w:rsid w:val="00524427"/>
    <w:rsid w:val="00642C95"/>
    <w:rsid w:val="00D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319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82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319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82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mposium@flevoziekenhui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Schutte, Patricia</dc:creator>
  <cp:lastModifiedBy>Schutte, Patricia</cp:lastModifiedBy>
  <cp:revision>4</cp:revision>
  <cp:lastPrinted>2017-03-24T09:19:00Z</cp:lastPrinted>
  <dcterms:created xsi:type="dcterms:W3CDTF">2017-03-24T08:20:00Z</dcterms:created>
  <dcterms:modified xsi:type="dcterms:W3CDTF">2017-03-27T12:21:00Z</dcterms:modified>
</cp:coreProperties>
</file>